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15F" w:rsidRDefault="008A215F" w:rsidP="00590550">
      <w:pPr>
        <w:ind w:left="993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744220</wp:posOffset>
            </wp:positionH>
            <wp:positionV relativeFrom="margin">
              <wp:posOffset>-64135</wp:posOffset>
            </wp:positionV>
            <wp:extent cx="3933190" cy="492379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190" cy="492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215F" w:rsidRPr="008A215F" w:rsidRDefault="008A215F" w:rsidP="00175DF8">
      <w:pPr>
        <w:spacing w:after="0" w:line="240" w:lineRule="auto"/>
        <w:ind w:left="544" w:right="39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215F">
        <w:rPr>
          <w:rFonts w:ascii="Times New Roman" w:eastAsia="Calibri" w:hAnsi="Times New Roman" w:cs="Times New Roman"/>
          <w:sz w:val="24"/>
          <w:szCs w:val="24"/>
        </w:rPr>
        <w:t>ГБУ ДППО ЦПКС «Информационно-методический центр» Невского района Санкт-Петербурга</w:t>
      </w:r>
    </w:p>
    <w:p w:rsidR="008A215F" w:rsidRDefault="008A215F" w:rsidP="00175DF8">
      <w:pPr>
        <w:spacing w:after="0" w:line="240" w:lineRule="auto"/>
        <w:ind w:left="544" w:right="39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215F">
        <w:rPr>
          <w:rFonts w:ascii="Times New Roman" w:eastAsia="Calibri" w:hAnsi="Times New Roman" w:cs="Times New Roman"/>
          <w:sz w:val="24"/>
          <w:szCs w:val="24"/>
        </w:rPr>
        <w:t>192171, улица Бабушкина, дом 42, корпус 4</w:t>
      </w:r>
    </w:p>
    <w:p w:rsidR="00590550" w:rsidRDefault="00590550" w:rsidP="00175DF8">
      <w:pPr>
        <w:spacing w:after="0" w:line="240" w:lineRule="auto"/>
        <w:ind w:left="544" w:right="39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ГБОУ СОШ № 327 Невского района Санкт-Петербурга</w:t>
      </w:r>
    </w:p>
    <w:p w:rsidR="00590550" w:rsidRPr="008A215F" w:rsidRDefault="00590550" w:rsidP="00175DF8">
      <w:pPr>
        <w:spacing w:after="0" w:line="240" w:lineRule="auto"/>
        <w:ind w:left="544" w:right="39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192029, ул. Ткачей, д.9, литер А</w:t>
      </w:r>
    </w:p>
    <w:p w:rsidR="008A215F" w:rsidRDefault="008A215F" w:rsidP="00175DF8">
      <w:pPr>
        <w:jc w:val="center"/>
      </w:pPr>
    </w:p>
    <w:p w:rsidR="008A215F" w:rsidRDefault="008A215F"/>
    <w:p w:rsidR="008A215F" w:rsidRPr="008A215F" w:rsidRDefault="00BA07C2" w:rsidP="008A21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276350" cy="838200"/>
            <wp:effectExtent l="0" t="0" r="0" b="0"/>
            <wp:docPr id="2" name="Рисунок 2" descr="https://61kpspb.caduk.ru/images/p149_ap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61kpspb.caduk.ru/images/p149_app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ru-RU"/>
        </w:rPr>
        <w:t xml:space="preserve"> </w:t>
      </w:r>
      <w:r w:rsidR="008A215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1691640" cy="744220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15F" w:rsidRPr="008A215F" w:rsidRDefault="008A215F" w:rsidP="008A21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71B2" w:rsidRDefault="00C071B2" w:rsidP="008A21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07C2">
        <w:rPr>
          <w:rFonts w:ascii="Times New Roman" w:eastAsia="Calibri" w:hAnsi="Times New Roman" w:cs="Times New Roman"/>
          <w:sz w:val="24"/>
          <w:szCs w:val="24"/>
        </w:rPr>
        <w:t>Государственно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BA07C2">
        <w:rPr>
          <w:rFonts w:ascii="Times New Roman" w:eastAsia="Calibri" w:hAnsi="Times New Roman" w:cs="Times New Roman"/>
          <w:sz w:val="24"/>
          <w:szCs w:val="24"/>
        </w:rPr>
        <w:t xml:space="preserve"> бюджетно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BA07C2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BA07C2">
        <w:rPr>
          <w:rFonts w:ascii="Times New Roman" w:eastAsia="Calibri" w:hAnsi="Times New Roman" w:cs="Times New Roman"/>
          <w:sz w:val="24"/>
          <w:szCs w:val="24"/>
        </w:rPr>
        <w:t>дополнительного профессионального образования Санкт-Петербургск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Pr="00BA07C2">
        <w:rPr>
          <w:rFonts w:ascii="Times New Roman" w:eastAsia="Calibri" w:hAnsi="Times New Roman" w:cs="Times New Roman"/>
          <w:sz w:val="24"/>
          <w:szCs w:val="24"/>
        </w:rPr>
        <w:t xml:space="preserve"> академи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BA07C2">
        <w:rPr>
          <w:rFonts w:ascii="Times New Roman" w:eastAsia="Calibri" w:hAnsi="Times New Roman" w:cs="Times New Roman"/>
          <w:sz w:val="24"/>
          <w:szCs w:val="24"/>
        </w:rPr>
        <w:t xml:space="preserve"> постдипломного педагогического образования </w:t>
      </w:r>
    </w:p>
    <w:p w:rsidR="00BA07C2" w:rsidRDefault="00BA07C2" w:rsidP="008A21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07C2">
        <w:rPr>
          <w:rFonts w:ascii="Times New Roman" w:eastAsia="Calibri" w:hAnsi="Times New Roman" w:cs="Times New Roman"/>
          <w:sz w:val="24"/>
          <w:szCs w:val="24"/>
        </w:rPr>
        <w:t xml:space="preserve">Кафедра социально-педагогических измерений </w:t>
      </w:r>
    </w:p>
    <w:p w:rsidR="008A215F" w:rsidRPr="008A215F" w:rsidRDefault="008A215F" w:rsidP="008A21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215F">
        <w:rPr>
          <w:rFonts w:ascii="Times New Roman" w:eastAsia="Calibri" w:hAnsi="Times New Roman" w:cs="Times New Roman"/>
          <w:sz w:val="24"/>
          <w:szCs w:val="24"/>
        </w:rPr>
        <w:t xml:space="preserve">Государственное бюджетное учреждение </w:t>
      </w:r>
    </w:p>
    <w:p w:rsidR="008A215F" w:rsidRPr="008A215F" w:rsidRDefault="008A215F" w:rsidP="008A21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215F">
        <w:rPr>
          <w:rFonts w:ascii="Times New Roman" w:eastAsia="Calibri" w:hAnsi="Times New Roman" w:cs="Times New Roman"/>
          <w:sz w:val="24"/>
          <w:szCs w:val="24"/>
        </w:rPr>
        <w:t xml:space="preserve">дополнительного профессионального педагогического образования </w:t>
      </w:r>
    </w:p>
    <w:p w:rsidR="008A215F" w:rsidRPr="008A215F" w:rsidRDefault="008A215F" w:rsidP="008A21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215F">
        <w:rPr>
          <w:rFonts w:ascii="Times New Roman" w:eastAsia="Calibri" w:hAnsi="Times New Roman" w:cs="Times New Roman"/>
          <w:sz w:val="24"/>
          <w:szCs w:val="24"/>
        </w:rPr>
        <w:t xml:space="preserve">центр повышения квалификации специалистов </w:t>
      </w:r>
    </w:p>
    <w:p w:rsidR="008A215F" w:rsidRPr="008A215F" w:rsidRDefault="008A215F" w:rsidP="008A215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A215F">
        <w:rPr>
          <w:rFonts w:ascii="Times New Roman" w:eastAsia="Calibri" w:hAnsi="Times New Roman" w:cs="Times New Roman"/>
          <w:bCs/>
          <w:sz w:val="24"/>
          <w:szCs w:val="24"/>
        </w:rPr>
        <w:t>«Информационно-методический центр»</w:t>
      </w:r>
    </w:p>
    <w:p w:rsidR="008A215F" w:rsidRDefault="008A215F" w:rsidP="008A21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215F">
        <w:rPr>
          <w:rFonts w:ascii="Times New Roman" w:eastAsia="Calibri" w:hAnsi="Times New Roman" w:cs="Times New Roman"/>
          <w:sz w:val="24"/>
          <w:szCs w:val="24"/>
        </w:rPr>
        <w:t>Невского района Санкт-Петербурга</w:t>
      </w:r>
    </w:p>
    <w:p w:rsidR="00590550" w:rsidRDefault="00590550" w:rsidP="008A21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Государственное бюджетное общеобразовательное учреждение средняя школа № 327 Невского района Санкт-Петербурга</w:t>
      </w:r>
    </w:p>
    <w:p w:rsidR="008A215F" w:rsidRPr="008A215F" w:rsidRDefault="008A215F" w:rsidP="008A215F">
      <w:pPr>
        <w:spacing w:after="0" w:line="240" w:lineRule="auto"/>
        <w:ind w:right="395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15F" w:rsidRPr="008A215F" w:rsidRDefault="008A215F" w:rsidP="008A215F">
      <w:pPr>
        <w:spacing w:after="0" w:line="240" w:lineRule="auto"/>
        <w:ind w:right="395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15F" w:rsidRPr="008A215F" w:rsidRDefault="008A215F" w:rsidP="008A215F">
      <w:pPr>
        <w:spacing w:after="0" w:line="240" w:lineRule="auto"/>
        <w:ind w:right="395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07C2" w:rsidRDefault="00BA07C2" w:rsidP="00175DF8">
      <w:pPr>
        <w:spacing w:after="0" w:line="240" w:lineRule="auto"/>
        <w:ind w:right="395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A07C2">
        <w:rPr>
          <w:rFonts w:ascii="Times New Roman" w:eastAsia="Calibri" w:hAnsi="Times New Roman" w:cs="Times New Roman"/>
          <w:b/>
          <w:sz w:val="32"/>
          <w:szCs w:val="32"/>
        </w:rPr>
        <w:t>Городской семинар</w:t>
      </w:r>
    </w:p>
    <w:p w:rsidR="00590550" w:rsidRPr="00BA07C2" w:rsidRDefault="00590550" w:rsidP="008A215F">
      <w:pPr>
        <w:spacing w:after="0" w:line="240" w:lineRule="auto"/>
        <w:ind w:right="395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A215F" w:rsidRPr="004F4A99" w:rsidRDefault="00BA07C2" w:rsidP="008A215F">
      <w:pPr>
        <w:spacing w:after="0" w:line="240" w:lineRule="auto"/>
        <w:ind w:left="545" w:right="395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F4A9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Использование результатов оценочных процедур в системе работы с обучающимися</w:t>
      </w:r>
    </w:p>
    <w:p w:rsidR="008A215F" w:rsidRPr="004F4A99" w:rsidRDefault="008A215F" w:rsidP="008A215F">
      <w:pPr>
        <w:spacing w:after="0" w:line="240" w:lineRule="auto"/>
        <w:ind w:left="545" w:right="395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8B42AE" w:rsidRDefault="00BA07C2" w:rsidP="004F4A99">
      <w:pPr>
        <w:spacing w:after="0" w:line="240" w:lineRule="auto"/>
        <w:ind w:left="545" w:right="39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4A99">
        <w:rPr>
          <w:rFonts w:ascii="Times New Roman" w:eastAsia="Calibri" w:hAnsi="Times New Roman" w:cs="Times New Roman"/>
          <w:b/>
          <w:sz w:val="32"/>
          <w:szCs w:val="32"/>
        </w:rPr>
        <w:t>28 ноября</w:t>
      </w:r>
      <w:r w:rsidR="008A215F" w:rsidRPr="004F4A99">
        <w:rPr>
          <w:rFonts w:ascii="Times New Roman" w:eastAsia="Calibri" w:hAnsi="Times New Roman" w:cs="Times New Roman"/>
          <w:b/>
          <w:sz w:val="32"/>
          <w:szCs w:val="32"/>
        </w:rPr>
        <w:t xml:space="preserve"> 2019 года</w:t>
      </w:r>
    </w:p>
    <w:p w:rsidR="008B42AE" w:rsidRDefault="008B42AE" w:rsidP="008A215F">
      <w:pPr>
        <w:spacing w:after="0" w:line="240" w:lineRule="auto"/>
        <w:ind w:right="395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07C2" w:rsidRPr="008A215F" w:rsidRDefault="00BA07C2" w:rsidP="008A215F">
      <w:pPr>
        <w:spacing w:after="0" w:line="240" w:lineRule="auto"/>
        <w:ind w:right="395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15F" w:rsidRDefault="008A215F" w:rsidP="008A215F">
      <w:pPr>
        <w:spacing w:after="0" w:line="240" w:lineRule="auto"/>
        <w:ind w:right="395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07C2" w:rsidRDefault="00BA07C2" w:rsidP="008A215F">
      <w:pPr>
        <w:spacing w:after="0" w:line="240" w:lineRule="auto"/>
        <w:ind w:right="395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07C2" w:rsidRDefault="00BA07C2" w:rsidP="008A215F">
      <w:pPr>
        <w:spacing w:after="0" w:line="240" w:lineRule="auto"/>
        <w:ind w:right="395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15F" w:rsidRDefault="008A215F" w:rsidP="008A215F">
      <w:pPr>
        <w:spacing w:after="0" w:line="240" w:lineRule="auto"/>
        <w:ind w:left="544" w:right="39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215F">
        <w:rPr>
          <w:rFonts w:ascii="Times New Roman" w:eastAsia="Calibri" w:hAnsi="Times New Roman" w:cs="Times New Roman"/>
          <w:sz w:val="28"/>
          <w:szCs w:val="28"/>
        </w:rPr>
        <w:t>Санкт-Петербург</w:t>
      </w:r>
    </w:p>
    <w:p w:rsidR="008A215F" w:rsidRDefault="008A215F" w:rsidP="008A215F">
      <w:pPr>
        <w:tabs>
          <w:tab w:val="left" w:pos="73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215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Программа</w:t>
      </w:r>
    </w:p>
    <w:p w:rsidR="00BA07C2" w:rsidRDefault="00BA07C2" w:rsidP="008A215F">
      <w:pPr>
        <w:tabs>
          <w:tab w:val="left" w:pos="73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12.00-14.00</w:t>
      </w:r>
    </w:p>
    <w:p w:rsidR="00BA07C2" w:rsidRDefault="00BA07C2" w:rsidP="008A215F">
      <w:pPr>
        <w:tabs>
          <w:tab w:val="left" w:pos="73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07C2" w:rsidRPr="00E33A68" w:rsidRDefault="00BA07C2" w:rsidP="00BA07C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3A68">
        <w:rPr>
          <w:rFonts w:ascii="Times New Roman" w:hAnsi="Times New Roman" w:cs="Times New Roman"/>
          <w:sz w:val="24"/>
          <w:szCs w:val="24"/>
        </w:rPr>
        <w:t>Прив</w:t>
      </w:r>
      <w:r>
        <w:rPr>
          <w:rFonts w:ascii="Times New Roman" w:hAnsi="Times New Roman" w:cs="Times New Roman"/>
          <w:sz w:val="24"/>
          <w:szCs w:val="24"/>
        </w:rPr>
        <w:t xml:space="preserve">етственное слово директора ГБОУ СОШ №327 </w:t>
      </w:r>
      <w:r w:rsidR="00590550">
        <w:rPr>
          <w:rFonts w:ascii="Times New Roman" w:hAnsi="Times New Roman" w:cs="Times New Roman"/>
          <w:sz w:val="24"/>
          <w:szCs w:val="24"/>
        </w:rPr>
        <w:t xml:space="preserve">Невского района Санкт-Петербурга </w:t>
      </w:r>
      <w:r>
        <w:rPr>
          <w:rFonts w:ascii="Times New Roman" w:hAnsi="Times New Roman" w:cs="Times New Roman"/>
          <w:sz w:val="24"/>
          <w:szCs w:val="24"/>
        </w:rPr>
        <w:t>Ибрагимовой Ирины Юрьевны</w:t>
      </w:r>
    </w:p>
    <w:p w:rsidR="00BA07C2" w:rsidRPr="00E33A68" w:rsidRDefault="00C87DE8" w:rsidP="00BA07C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Приветственное слово</w:t>
      </w:r>
      <w:r w:rsidR="00BA07C2">
        <w:rPr>
          <w:rFonts w:ascii="Times New Roman" w:hAnsi="Times New Roman" w:cs="Times New Roman"/>
          <w:sz w:val="24"/>
          <w:szCs w:val="24"/>
        </w:rPr>
        <w:t xml:space="preserve"> </w:t>
      </w:r>
      <w:r w:rsidR="00BA07C2" w:rsidRPr="00E33A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r w:rsidR="00BA07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A07C2" w:rsidRPr="00E33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социально-педагогических измерений СПб</w:t>
      </w:r>
      <w:r w:rsidR="00175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7C2" w:rsidRPr="00E33A6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АППО</w:t>
      </w:r>
      <w:r w:rsidR="00BA0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Ваниной Эмилии Владимировны</w:t>
      </w:r>
    </w:p>
    <w:p w:rsidR="00BA07C2" w:rsidRPr="008A215F" w:rsidRDefault="00BA07C2" w:rsidP="008A215F">
      <w:pPr>
        <w:tabs>
          <w:tab w:val="left" w:pos="73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15F" w:rsidRPr="00590550" w:rsidRDefault="00BA07C2" w:rsidP="008A215F">
      <w:pPr>
        <w:tabs>
          <w:tab w:val="left" w:pos="7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Внутренняя система работы с результатами оценочных процедур в ГБОУ </w:t>
      </w:r>
      <w:r w:rsidR="00175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СОШ </w:t>
      </w:r>
      <w:r w:rsidRPr="00590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№327 Невского района Санкт-Пете</w:t>
      </w:r>
      <w:r w:rsidR="004F4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рбурга: от управления до индивидуального образовательного маршрута ученика</w:t>
      </w:r>
    </w:p>
    <w:p w:rsidR="00C87DE8" w:rsidRDefault="00C87DE8" w:rsidP="008A215F">
      <w:pPr>
        <w:tabs>
          <w:tab w:val="left" w:pos="7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C2" w:rsidRPr="00C87DE8" w:rsidRDefault="00BA07C2" w:rsidP="00C87DE8">
      <w:pPr>
        <w:jc w:val="both"/>
        <w:rPr>
          <w:rFonts w:ascii="Times New Roman" w:hAnsi="Times New Roman" w:cs="Times New Roman"/>
          <w:sz w:val="24"/>
          <w:szCs w:val="24"/>
        </w:rPr>
      </w:pPr>
      <w:r w:rsidRPr="00C87DE8">
        <w:rPr>
          <w:rFonts w:ascii="Times New Roman" w:hAnsi="Times New Roman" w:cs="Times New Roman"/>
          <w:b/>
          <w:i/>
          <w:sz w:val="24"/>
          <w:szCs w:val="24"/>
        </w:rPr>
        <w:t>Достоверность результатов оценочных процедур в процессе анализа РДР и оптимальные способы устранения нерешенных пр</w:t>
      </w:r>
      <w:r w:rsidR="004F4A99">
        <w:rPr>
          <w:rFonts w:ascii="Times New Roman" w:hAnsi="Times New Roman" w:cs="Times New Roman"/>
          <w:b/>
          <w:i/>
          <w:sz w:val="24"/>
          <w:szCs w:val="24"/>
        </w:rPr>
        <w:t>облем качественного образования</w:t>
      </w:r>
      <w:r w:rsidRPr="00C87D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7DE8">
        <w:rPr>
          <w:rFonts w:ascii="Times New Roman" w:hAnsi="Times New Roman" w:cs="Times New Roman"/>
          <w:sz w:val="24"/>
          <w:szCs w:val="24"/>
        </w:rPr>
        <w:t>заместители директора по УВР Калашникова Т.В. и</w:t>
      </w:r>
      <w:r w:rsidR="00C87DE8" w:rsidRPr="00C87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DE8">
        <w:rPr>
          <w:rFonts w:ascii="Times New Roman" w:hAnsi="Times New Roman" w:cs="Times New Roman"/>
          <w:sz w:val="24"/>
          <w:szCs w:val="24"/>
        </w:rPr>
        <w:t>Фаринова</w:t>
      </w:r>
      <w:proofErr w:type="spellEnd"/>
      <w:r w:rsidRPr="00C87DE8"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BA07C2" w:rsidRPr="00C87DE8" w:rsidRDefault="00BA07C2" w:rsidP="00C87DE8">
      <w:pPr>
        <w:jc w:val="both"/>
        <w:rPr>
          <w:rFonts w:ascii="Times New Roman" w:hAnsi="Times New Roman" w:cs="Times New Roman"/>
          <w:sz w:val="24"/>
          <w:szCs w:val="24"/>
        </w:rPr>
      </w:pPr>
      <w:r w:rsidRPr="00C87DE8">
        <w:rPr>
          <w:rFonts w:ascii="Times New Roman" w:hAnsi="Times New Roman" w:cs="Times New Roman"/>
          <w:b/>
          <w:i/>
          <w:sz w:val="24"/>
          <w:szCs w:val="24"/>
        </w:rPr>
        <w:t>Организация работы методического объединения по использованию результатов РДР для</w:t>
      </w:r>
      <w:r w:rsidR="004F4A99">
        <w:rPr>
          <w:rFonts w:ascii="Times New Roman" w:hAnsi="Times New Roman" w:cs="Times New Roman"/>
          <w:b/>
          <w:i/>
          <w:sz w:val="24"/>
          <w:szCs w:val="24"/>
        </w:rPr>
        <w:t xml:space="preserve"> повышения качества образования</w:t>
      </w:r>
      <w:r w:rsidRPr="00C87D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7DE8">
        <w:rPr>
          <w:rFonts w:ascii="Times New Roman" w:hAnsi="Times New Roman" w:cs="Times New Roman"/>
          <w:sz w:val="24"/>
          <w:szCs w:val="24"/>
        </w:rPr>
        <w:t>председатель методического объединения «Филология» Казарина Л.Э.</w:t>
      </w:r>
    </w:p>
    <w:p w:rsidR="00BA07C2" w:rsidRPr="00C87DE8" w:rsidRDefault="00BA07C2" w:rsidP="00C87DE8">
      <w:pPr>
        <w:jc w:val="both"/>
        <w:rPr>
          <w:rFonts w:ascii="Times New Roman" w:hAnsi="Times New Roman" w:cs="Times New Roman"/>
          <w:sz w:val="24"/>
          <w:szCs w:val="24"/>
        </w:rPr>
      </w:pPr>
      <w:r w:rsidRPr="00C87DE8">
        <w:rPr>
          <w:rFonts w:ascii="Times New Roman" w:hAnsi="Times New Roman" w:cs="Times New Roman"/>
          <w:b/>
          <w:i/>
          <w:sz w:val="24"/>
          <w:szCs w:val="24"/>
        </w:rPr>
        <w:t>Индивидуальная работа учителя со слаб</w:t>
      </w:r>
      <w:r w:rsidR="004F4A99">
        <w:rPr>
          <w:rFonts w:ascii="Times New Roman" w:hAnsi="Times New Roman" w:cs="Times New Roman"/>
          <w:b/>
          <w:i/>
          <w:sz w:val="24"/>
          <w:szCs w:val="24"/>
        </w:rPr>
        <w:t>оуспевающими по результатам РДР</w:t>
      </w:r>
      <w:r w:rsidRPr="00C87D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7DE8">
        <w:rPr>
          <w:rFonts w:ascii="Times New Roman" w:hAnsi="Times New Roman" w:cs="Times New Roman"/>
          <w:sz w:val="24"/>
          <w:szCs w:val="24"/>
        </w:rPr>
        <w:t>учитель русского языка Егорова Е.А.</w:t>
      </w:r>
    </w:p>
    <w:p w:rsidR="00BA07C2" w:rsidRPr="00590550" w:rsidRDefault="00C87DE8" w:rsidP="00C87D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550">
        <w:rPr>
          <w:rFonts w:ascii="Times New Roman" w:hAnsi="Times New Roman" w:cs="Times New Roman"/>
          <w:b/>
          <w:sz w:val="24"/>
          <w:szCs w:val="24"/>
        </w:rPr>
        <w:t>Использование результатов</w:t>
      </w:r>
      <w:r w:rsidR="00BA07C2" w:rsidRPr="00590550">
        <w:rPr>
          <w:rFonts w:ascii="Times New Roman" w:hAnsi="Times New Roman" w:cs="Times New Roman"/>
          <w:b/>
          <w:sz w:val="24"/>
          <w:szCs w:val="24"/>
        </w:rPr>
        <w:t xml:space="preserve"> оценочных процедур в школах Невского района</w:t>
      </w:r>
    </w:p>
    <w:p w:rsidR="00BA07C2" w:rsidRPr="00BA07C2" w:rsidRDefault="00BA07C2" w:rsidP="00BA07C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A07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Визуализаци</w:t>
      </w:r>
      <w:r w:rsidR="004F4A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 материалов оценочных процедур</w:t>
      </w:r>
      <w:r w:rsidRPr="00BA0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директора по ВР ГБОУ СОШ №39 Невского района Санкт-Петербурга Козуб М.В. </w:t>
      </w:r>
    </w:p>
    <w:p w:rsidR="00AB3386" w:rsidRDefault="00AB3386" w:rsidP="00BA07C2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A07C2" w:rsidRDefault="00BA07C2" w:rsidP="00BA07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A07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Психолого-педагогическое сопровождение как возможность коррекции результатов оцено</w:t>
      </w:r>
      <w:r w:rsidR="004F4A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чных процедур в рамках ФГОС НОО </w:t>
      </w:r>
      <w:r w:rsidRPr="00BA07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УВР ГБОУ СОШ №689 Невского района Санкт-Петербурга Сорокина Е.П.</w:t>
      </w:r>
    </w:p>
    <w:p w:rsidR="00C87DE8" w:rsidRPr="00590550" w:rsidRDefault="00C87DE8" w:rsidP="00BA07C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0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Системный подход к результатам оценочных процедур ЦОКО районов Санкт-Петербурга</w:t>
      </w:r>
    </w:p>
    <w:p w:rsidR="00BA07C2" w:rsidRDefault="00BA07C2" w:rsidP="00C87DE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Причины низких результатов в разрезе оценки ЦОКО </w:t>
      </w:r>
      <w:r w:rsidR="00C87DE8" w:rsidRPr="00C87D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Невского района </w:t>
      </w:r>
      <w:r w:rsidRPr="00C87D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школ с низкими результатами</w:t>
      </w:r>
      <w:r w:rsidRPr="00C87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C87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ЦОКО </w:t>
      </w:r>
      <w:r w:rsidR="00175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 «Информационно-методический центр» </w:t>
      </w:r>
      <w:r w:rsidRPr="00C87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Невского района Грекова Л.В. </w:t>
      </w:r>
    </w:p>
    <w:p w:rsidR="00C87DE8" w:rsidRPr="00C87DE8" w:rsidRDefault="00C87DE8" w:rsidP="00175DF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D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Роль районных методических объединений. Целевая методическая поддержка образовательных организаций по результатам рег</w:t>
      </w:r>
      <w:r w:rsidR="004F4A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иональных диагностических работ</w:t>
      </w:r>
      <w:r w:rsidR="00175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</w:t>
      </w:r>
      <w:r w:rsidRPr="00C87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ЦОКО </w:t>
      </w:r>
      <w:r w:rsidR="00175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 «Информационно-методический центр»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Пушкинского района </w:t>
      </w:r>
      <w:r w:rsidR="00175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Фирсова И.П</w:t>
      </w:r>
      <w:r w:rsidRPr="00C87D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07C2" w:rsidRPr="00C87DE8" w:rsidRDefault="00BA07C2" w:rsidP="00C87DE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7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Открытый микрофон по проблемам школ с низкими результатами и путям их решения </w:t>
      </w:r>
    </w:p>
    <w:p w:rsidR="008A215F" w:rsidRPr="00175DF8" w:rsidRDefault="00C87DE8" w:rsidP="008A215F">
      <w:pPr>
        <w:tabs>
          <w:tab w:val="left" w:pos="73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8A215F" w:rsidRPr="00175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дведение итогов семинара </w:t>
      </w:r>
    </w:p>
    <w:p w:rsidR="008A215F" w:rsidRPr="00C87DE8" w:rsidRDefault="008A215F" w:rsidP="008A215F">
      <w:pPr>
        <w:tabs>
          <w:tab w:val="left" w:pos="73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15F" w:rsidRPr="008A215F" w:rsidRDefault="008A215F" w:rsidP="008A215F">
      <w:pPr>
        <w:tabs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215F" w:rsidRPr="008A215F" w:rsidSect="00B15E78">
      <w:pgSz w:w="16838" w:h="11906" w:orient="landscape"/>
      <w:pgMar w:top="567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42016"/>
    <w:multiLevelType w:val="hybridMultilevel"/>
    <w:tmpl w:val="B8DA0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5F"/>
    <w:rsid w:val="00076075"/>
    <w:rsid w:val="00175DF8"/>
    <w:rsid w:val="002A7509"/>
    <w:rsid w:val="004C7FD1"/>
    <w:rsid w:val="004F4A99"/>
    <w:rsid w:val="00506EBB"/>
    <w:rsid w:val="00590550"/>
    <w:rsid w:val="00713C32"/>
    <w:rsid w:val="008A215F"/>
    <w:rsid w:val="008B42AE"/>
    <w:rsid w:val="00976A2D"/>
    <w:rsid w:val="00A827B5"/>
    <w:rsid w:val="00AB3386"/>
    <w:rsid w:val="00B15E78"/>
    <w:rsid w:val="00BA07C2"/>
    <w:rsid w:val="00C071B2"/>
    <w:rsid w:val="00C87DE8"/>
    <w:rsid w:val="00DB40BC"/>
    <w:rsid w:val="00E9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EA6A8"/>
  <w15:docId w15:val="{B1AAFFC4-5DBD-49D2-9F53-D302FCF6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1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07C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nmc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2019-11-26T12:53:00Z</cp:lastPrinted>
  <dcterms:created xsi:type="dcterms:W3CDTF">2019-11-27T07:05:00Z</dcterms:created>
  <dcterms:modified xsi:type="dcterms:W3CDTF">2019-11-27T08:09:00Z</dcterms:modified>
</cp:coreProperties>
</file>